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食品经营许可证遗失声明</w:t>
      </w:r>
    </w:p>
    <w:p>
      <w:pPr>
        <w:ind w:firstLine="960" w:firstLineChars="3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本企业</w:t>
      </w:r>
      <w:r>
        <w:rPr>
          <w:rFonts w:hint="eastAsia"/>
          <w:sz w:val="32"/>
          <w:szCs w:val="32"/>
          <w:u w:val="single"/>
          <w:lang w:val="en-US" w:eastAsia="zh-CN"/>
        </w:rPr>
        <w:t>白城市万熙食品便利店    ，</w:t>
      </w:r>
      <w:r>
        <w:rPr>
          <w:rFonts w:hint="eastAsia"/>
          <w:sz w:val="32"/>
          <w:szCs w:val="32"/>
          <w:u w:val="none"/>
          <w:lang w:val="en-US" w:eastAsia="zh-CN"/>
        </w:rPr>
        <w:t>由于食品经营许可证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副本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不慎丢失，原许可证号为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JY12208000115276 ，</w:t>
      </w:r>
      <w:r>
        <w:rPr>
          <w:rFonts w:hint="eastAsia"/>
          <w:sz w:val="32"/>
          <w:szCs w:val="32"/>
          <w:u w:val="none"/>
          <w:lang w:val="en-US" w:eastAsia="zh-CN"/>
        </w:rPr>
        <w:t>原许可证地址为：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吉林省白城市民生西路17号楼东数3户 ，</w:t>
      </w:r>
      <w:r>
        <w:rPr>
          <w:rFonts w:hint="eastAsia"/>
          <w:sz w:val="32"/>
          <w:szCs w:val="32"/>
          <w:u w:val="none"/>
          <w:lang w:val="en-US" w:eastAsia="zh-CN"/>
        </w:rPr>
        <w:t>法定代表人：曲万东</w:t>
      </w:r>
      <w:r>
        <w:rPr>
          <w:rFonts w:hint="eastAsia"/>
          <w:sz w:val="32"/>
          <w:szCs w:val="32"/>
          <w:u w:val="single"/>
          <w:lang w:val="en-US" w:eastAsia="zh-CN"/>
        </w:rPr>
        <w:t>，</w:t>
      </w:r>
      <w:r>
        <w:rPr>
          <w:rFonts w:hint="eastAsia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4480" w:firstLineChars="14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白城市市场监督管理局</w:t>
      </w:r>
    </w:p>
    <w:p>
      <w:pPr>
        <w:ind w:firstLine="960" w:firstLineChars="3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2022年7月1日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2ZiNmMwMmM0NjZhNWVmZmE1OWVmYTA5MzYwZmIifQ=="/>
  </w:docVars>
  <w:rsids>
    <w:rsidRoot w:val="20F824E2"/>
    <w:rsid w:val="012B4319"/>
    <w:rsid w:val="05EE0165"/>
    <w:rsid w:val="19082A60"/>
    <w:rsid w:val="20F824E2"/>
    <w:rsid w:val="2B460051"/>
    <w:rsid w:val="78C57CA4"/>
    <w:rsid w:val="79CA0C6C"/>
    <w:rsid w:val="9577E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126</Characters>
  <Lines>0</Lines>
  <Paragraphs>0</Paragraphs>
  <TotalTime>5</TotalTime>
  <ScaleCrop>false</ScaleCrop>
  <LinksUpToDate>false</LinksUpToDate>
  <CharactersWithSpaces>162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2022-02-18T14:26:00Z</dcterms:created>
  <dc:creator>Administrator</dc:creator>
  <cp:lastModifiedBy>kylin</cp:lastModifiedBy>
  <cp:lastPrinted>2022-05-24T08:44:00Z</cp:lastPrinted>
  <dcterms:modified xsi:type="dcterms:W3CDTF">2022-07-04T10:07:29Z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98F35EAF352C4CE88F96EA359C6D4C16</vt:lpwstr>
  </property>
</Properties>
</file>