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618" w:rsidRPr="00B514FE" w:rsidRDefault="00FF0618" w:rsidP="00FF0618">
      <w:pPr>
        <w:jc w:val="center"/>
        <w:rPr>
          <w:rFonts w:ascii="宋体" w:eastAsia="宋体" w:hAnsi="宋体"/>
          <w:b/>
          <w:sz w:val="44"/>
          <w:szCs w:val="44"/>
        </w:rPr>
      </w:pPr>
      <w:r>
        <w:rPr>
          <w:rFonts w:ascii="宋体" w:eastAsia="宋体" w:hAnsi="宋体" w:hint="eastAsia"/>
          <w:b/>
          <w:sz w:val="44"/>
          <w:szCs w:val="44"/>
        </w:rPr>
        <w:t>白城市退役军人事务局</w:t>
      </w:r>
      <w:r w:rsidRPr="00B514FE">
        <w:rPr>
          <w:rFonts w:ascii="宋体" w:eastAsia="宋体" w:hAnsi="宋体" w:hint="eastAsia"/>
          <w:b/>
          <w:sz w:val="44"/>
          <w:szCs w:val="44"/>
        </w:rPr>
        <w:t>政务“五公开”制度</w:t>
      </w:r>
    </w:p>
    <w:p w:rsidR="00FF0618" w:rsidRDefault="00FF0618" w:rsidP="00FF0618">
      <w:pPr>
        <w:rPr>
          <w:rFonts w:ascii="仿宋_GB2312"/>
          <w:szCs w:val="32"/>
        </w:rPr>
      </w:pPr>
    </w:p>
    <w:p w:rsidR="00FF0618" w:rsidRPr="00AD6E41" w:rsidRDefault="00FF0618" w:rsidP="00FF0618">
      <w:pPr>
        <w:ind w:firstLineChars="200" w:firstLine="624"/>
        <w:rPr>
          <w:rFonts w:ascii="仿宋_GB2312"/>
          <w:szCs w:val="32"/>
        </w:rPr>
      </w:pPr>
      <w:r w:rsidRPr="00AD6E41">
        <w:rPr>
          <w:rFonts w:ascii="仿宋_GB2312" w:hint="eastAsia"/>
          <w:szCs w:val="32"/>
        </w:rPr>
        <w:t>按照中共中央办公厅、国务院办公厅《关于全面推进政务公开工作的意见》及其实施细则的要求，为全面推进决策、执行、管理服务、结果公开</w:t>
      </w:r>
      <w:r>
        <w:rPr>
          <w:rFonts w:ascii="仿宋_GB2312" w:hint="eastAsia"/>
          <w:szCs w:val="32"/>
        </w:rPr>
        <w:t>（</w:t>
      </w:r>
      <w:r w:rsidRPr="00AD6E41">
        <w:rPr>
          <w:rFonts w:ascii="仿宋_GB2312" w:hint="eastAsia"/>
          <w:szCs w:val="32"/>
        </w:rPr>
        <w:t>以下统称“五公开”</w:t>
      </w:r>
      <w:r>
        <w:rPr>
          <w:rFonts w:ascii="仿宋_GB2312" w:hint="eastAsia"/>
          <w:szCs w:val="32"/>
        </w:rPr>
        <w:t>）</w:t>
      </w:r>
      <w:r w:rsidRPr="00AD6E41">
        <w:rPr>
          <w:rFonts w:ascii="仿宋_GB2312" w:hint="eastAsia"/>
          <w:szCs w:val="32"/>
        </w:rPr>
        <w:t>，强化政策解读、积极回应关切、加强平台建设、扩大公众参与、加强组织领导，确保权力在阳光下运行，结合我</w:t>
      </w:r>
      <w:r>
        <w:rPr>
          <w:rFonts w:ascii="仿宋_GB2312" w:hint="eastAsia"/>
          <w:szCs w:val="32"/>
        </w:rPr>
        <w:t>局</w:t>
      </w:r>
      <w:r w:rsidRPr="00AD6E41">
        <w:rPr>
          <w:rFonts w:ascii="仿宋_GB2312" w:hint="eastAsia"/>
          <w:szCs w:val="32"/>
        </w:rPr>
        <w:t>实际，特制定政务工作“五公开”制度</w:t>
      </w:r>
      <w:r>
        <w:rPr>
          <w:rFonts w:ascii="仿宋_GB2312" w:hint="eastAsia"/>
          <w:szCs w:val="32"/>
        </w:rPr>
        <w:t>：</w:t>
      </w:r>
    </w:p>
    <w:p w:rsidR="00FF0618" w:rsidRPr="00AD6E41" w:rsidRDefault="00FF0618" w:rsidP="00FF0618">
      <w:pPr>
        <w:ind w:firstLineChars="200" w:firstLine="624"/>
        <w:rPr>
          <w:rFonts w:ascii="仿宋_GB2312"/>
          <w:szCs w:val="32"/>
        </w:rPr>
      </w:pPr>
      <w:r w:rsidRPr="002C2E17">
        <w:rPr>
          <w:rFonts w:ascii="黑体" w:eastAsia="黑体" w:hint="eastAsia"/>
          <w:szCs w:val="32"/>
        </w:rPr>
        <w:t>一、将“五公开”落实到办文办理程序。</w:t>
      </w:r>
      <w:r w:rsidRPr="00AD6E41">
        <w:rPr>
          <w:rFonts w:ascii="仿宋_GB2312" w:hint="eastAsia"/>
          <w:szCs w:val="32"/>
        </w:rPr>
        <w:t>拟制办文时,要明确主动公开、依申请公开、不予公开等属性，随公文报批，拟不公开的,要依法依规说明理由。</w:t>
      </w:r>
    </w:p>
    <w:p w:rsidR="00FF0618" w:rsidRPr="00AD6E41" w:rsidRDefault="00FF0618" w:rsidP="00FF0618">
      <w:pPr>
        <w:ind w:firstLineChars="200" w:firstLine="624"/>
        <w:rPr>
          <w:rFonts w:ascii="仿宋_GB2312"/>
          <w:szCs w:val="32"/>
        </w:rPr>
      </w:pPr>
      <w:r w:rsidRPr="002C2E17">
        <w:rPr>
          <w:rFonts w:ascii="黑体" w:eastAsia="黑体" w:hint="eastAsia"/>
          <w:szCs w:val="32"/>
        </w:rPr>
        <w:t>二</w:t>
      </w:r>
      <w:r>
        <w:rPr>
          <w:rFonts w:ascii="黑体" w:eastAsia="黑体" w:hint="eastAsia"/>
          <w:szCs w:val="32"/>
        </w:rPr>
        <w:t>、</w:t>
      </w:r>
      <w:r w:rsidRPr="002C2E17">
        <w:rPr>
          <w:rFonts w:ascii="黑体" w:eastAsia="黑体" w:hint="eastAsia"/>
          <w:szCs w:val="32"/>
        </w:rPr>
        <w:t>将“五公开”落实到会议办理程序。</w:t>
      </w:r>
      <w:r w:rsidRPr="00AD6E41">
        <w:rPr>
          <w:rFonts w:ascii="仿宋_GB2312" w:hint="eastAsia"/>
          <w:szCs w:val="32"/>
        </w:rPr>
        <w:t>建立健全利益相关方、公众代表、专家、媒体等列席有关会议的制度，增强决策透明度。提交地方政府常务会议审议的重要改革方案和重大决策措施，除依法应当保密的外，应在决策前向社会公布决策草案、决策依据，广泛听取公众意见。</w:t>
      </w:r>
    </w:p>
    <w:p w:rsidR="00FF0618" w:rsidRPr="00AD6E41" w:rsidRDefault="00FF0618" w:rsidP="00FF0618">
      <w:pPr>
        <w:ind w:firstLineChars="200" w:firstLine="624"/>
        <w:rPr>
          <w:rFonts w:ascii="仿宋_GB2312"/>
          <w:szCs w:val="32"/>
        </w:rPr>
      </w:pPr>
      <w:r w:rsidRPr="002C2E17">
        <w:rPr>
          <w:rFonts w:ascii="黑体" w:eastAsia="黑体" w:hint="eastAsia"/>
          <w:szCs w:val="32"/>
        </w:rPr>
        <w:t>三、建立</w:t>
      </w:r>
      <w:r w:rsidR="00081B5F">
        <w:rPr>
          <w:rFonts w:ascii="黑体" w:eastAsia="黑体" w:hint="eastAsia"/>
          <w:szCs w:val="32"/>
        </w:rPr>
        <w:t>健</w:t>
      </w:r>
      <w:r w:rsidRPr="002C2E17">
        <w:rPr>
          <w:rFonts w:ascii="黑体" w:eastAsia="黑体" w:hint="eastAsia"/>
          <w:szCs w:val="32"/>
        </w:rPr>
        <w:t>全主动公开</w:t>
      </w:r>
      <w:r w:rsidR="00081B5F">
        <w:rPr>
          <w:rFonts w:ascii="黑体" w:eastAsia="黑体" w:hint="eastAsia"/>
          <w:szCs w:val="32"/>
        </w:rPr>
        <w:t>目</w:t>
      </w:r>
      <w:r w:rsidRPr="002C2E17">
        <w:rPr>
          <w:rFonts w:ascii="黑体" w:eastAsia="黑体" w:hint="eastAsia"/>
          <w:szCs w:val="32"/>
        </w:rPr>
        <w:t>录。</w:t>
      </w:r>
      <w:r w:rsidRPr="00AD6E41">
        <w:rPr>
          <w:rFonts w:ascii="仿宋_GB2312" w:hint="eastAsia"/>
          <w:szCs w:val="32"/>
        </w:rPr>
        <w:t>推进主动公开</w:t>
      </w:r>
      <w:r>
        <w:rPr>
          <w:rFonts w:ascii="仿宋_GB2312" w:hint="eastAsia"/>
          <w:szCs w:val="32"/>
        </w:rPr>
        <w:t>目</w:t>
      </w:r>
      <w:r w:rsidRPr="00AD6E41">
        <w:rPr>
          <w:rFonts w:ascii="仿宋_GB2312" w:hint="eastAsia"/>
          <w:szCs w:val="32"/>
        </w:rPr>
        <w:t>录体系建设，要坚持以公开为常态，不公开为例外，进</w:t>
      </w:r>
      <w:r w:rsidR="009951C8">
        <w:rPr>
          <w:rFonts w:ascii="仿宋_GB2312" w:hint="eastAsia"/>
          <w:szCs w:val="32"/>
        </w:rPr>
        <w:t>一</w:t>
      </w:r>
      <w:r w:rsidRPr="00AD6E41">
        <w:rPr>
          <w:rFonts w:ascii="仿宋_GB2312" w:hint="eastAsia"/>
          <w:szCs w:val="32"/>
        </w:rPr>
        <w:t>步明确“五公开”的主体内容、时限、方式等</w:t>
      </w:r>
      <w:r w:rsidR="00081B5F">
        <w:rPr>
          <w:rFonts w:ascii="仿宋_GB2312" w:hint="eastAsia"/>
          <w:szCs w:val="32"/>
        </w:rPr>
        <w:t>，</w:t>
      </w:r>
      <w:r w:rsidRPr="00AD6E41">
        <w:rPr>
          <w:rFonts w:ascii="仿宋_GB2312" w:hint="eastAsia"/>
          <w:szCs w:val="32"/>
        </w:rPr>
        <w:t>不断提升主动公开的标准规范化水平。</w:t>
      </w:r>
    </w:p>
    <w:p w:rsidR="00EF0F5C" w:rsidRPr="002B145E" w:rsidRDefault="00FF0618" w:rsidP="004A2706">
      <w:pPr>
        <w:ind w:firstLineChars="200" w:firstLine="624"/>
        <w:rPr>
          <w:rFonts w:ascii="仿宋_GB2312"/>
          <w:szCs w:val="32"/>
        </w:rPr>
      </w:pPr>
      <w:r w:rsidRPr="002C2E17">
        <w:rPr>
          <w:rFonts w:ascii="黑体" w:eastAsia="黑体" w:hint="eastAsia"/>
          <w:szCs w:val="32"/>
        </w:rPr>
        <w:t>四、对公开内容进行动态扩展和定期审查。</w:t>
      </w:r>
      <w:r w:rsidRPr="00AD6E41">
        <w:rPr>
          <w:rFonts w:ascii="仿宋_GB2312" w:hint="eastAsia"/>
          <w:szCs w:val="32"/>
        </w:rPr>
        <w:t>每年要</w:t>
      </w:r>
      <w:r w:rsidR="00D2532F">
        <w:rPr>
          <w:rFonts w:ascii="仿宋_GB2312" w:hint="eastAsia"/>
          <w:szCs w:val="32"/>
        </w:rPr>
        <w:t>按照</w:t>
      </w:r>
      <w:r w:rsidRPr="00AD6E41">
        <w:rPr>
          <w:rFonts w:ascii="仿宋_GB2312" w:hint="eastAsia"/>
          <w:szCs w:val="32"/>
        </w:rPr>
        <w:t>政务公开工作的新要求以及公众关切，明确政务公开年度工作重点，把握好公开的力度和节奏，稳步有序</w:t>
      </w:r>
      <w:r w:rsidR="009951C8">
        <w:rPr>
          <w:rFonts w:ascii="仿宋_GB2312" w:hint="eastAsia"/>
          <w:szCs w:val="32"/>
        </w:rPr>
        <w:t>扩</w:t>
      </w:r>
      <w:r w:rsidRPr="00AD6E41">
        <w:rPr>
          <w:rFonts w:ascii="仿宋_GB2312" w:hint="eastAsia"/>
          <w:szCs w:val="32"/>
        </w:rPr>
        <w:t>展“五公开”范围,细化</w:t>
      </w:r>
      <w:r w:rsidRPr="00AD6E41">
        <w:rPr>
          <w:rFonts w:ascii="仿宋_GB2312" w:hint="eastAsia"/>
          <w:szCs w:val="32"/>
        </w:rPr>
        <w:lastRenderedPageBreak/>
        <w:t>公开内容。对照“五公开”要求，每年对本单位不予公开的信息以及依申请公开较为集中的信息进行全面自查，发现应公开末公开的信息应当公开，可转为主动公开的应当主动公开,自查整改情况应及时报送局办公室。严格落实公开前保密审查机制，妥善处理好政务公开与保守国家秘密的关系。</w:t>
      </w:r>
    </w:p>
    <w:sectPr w:rsidR="00EF0F5C" w:rsidRPr="002B145E" w:rsidSect="008E25D0">
      <w:footerReference w:type="even" r:id="rId7"/>
      <w:footerReference w:type="default" r:id="rId8"/>
      <w:pgSz w:w="11906" w:h="16838" w:code="9"/>
      <w:pgMar w:top="2098" w:right="1474" w:bottom="1985" w:left="1588" w:header="851" w:footer="1378" w:gutter="0"/>
      <w:cols w:space="425"/>
      <w:docGrid w:type="linesAndChars" w:linePitch="574"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893" w:rsidRDefault="00880893" w:rsidP="00AE3AC2">
      <w:r>
        <w:separator/>
      </w:r>
    </w:p>
  </w:endnote>
  <w:endnote w:type="continuationSeparator" w:id="0">
    <w:p w:rsidR="00880893" w:rsidRDefault="00880893" w:rsidP="00AE3A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BC" w:rsidRPr="00ED2F0E" w:rsidRDefault="00EE3FBC" w:rsidP="00D9124E">
    <w:pPr>
      <w:pStyle w:val="a4"/>
      <w:ind w:leftChars="100" w:left="320"/>
      <w:rPr>
        <w:rFonts w:ascii="宋体" w:eastAsia="宋体" w:hAnsi="宋体"/>
        <w:sz w:val="28"/>
        <w:szCs w:val="28"/>
      </w:rPr>
    </w:pPr>
    <w:r>
      <w:rPr>
        <w:rFonts w:ascii="宋体" w:eastAsia="宋体" w:hAnsi="宋体" w:hint="eastAsia"/>
        <w:sz w:val="28"/>
        <w:szCs w:val="28"/>
      </w:rPr>
      <w:t>—</w:t>
    </w:r>
    <w:r w:rsidR="00B43126">
      <w:rPr>
        <w:rFonts w:ascii="宋体" w:eastAsia="宋体" w:hAnsi="宋体" w:hint="eastAsia"/>
        <w:sz w:val="28"/>
        <w:szCs w:val="28"/>
      </w:rPr>
      <w:t xml:space="preserve"> </w:t>
    </w:r>
    <w:r w:rsidR="001C5E67" w:rsidRPr="00791C35">
      <w:rPr>
        <w:rFonts w:ascii="宋体" w:eastAsia="宋体" w:hAnsi="宋体"/>
        <w:sz w:val="28"/>
        <w:szCs w:val="28"/>
      </w:rPr>
      <w:fldChar w:fldCharType="begin"/>
    </w:r>
    <w:r w:rsidRPr="00791C35">
      <w:rPr>
        <w:rFonts w:ascii="宋体" w:eastAsia="宋体" w:hAnsi="宋体"/>
        <w:sz w:val="28"/>
        <w:szCs w:val="28"/>
      </w:rPr>
      <w:instrText xml:space="preserve"> PAGE   \* MERGEFORMAT </w:instrText>
    </w:r>
    <w:r w:rsidR="001C5E67" w:rsidRPr="00791C35">
      <w:rPr>
        <w:rFonts w:ascii="宋体" w:eastAsia="宋体" w:hAnsi="宋体"/>
        <w:sz w:val="28"/>
        <w:szCs w:val="28"/>
      </w:rPr>
      <w:fldChar w:fldCharType="separate"/>
    </w:r>
    <w:r w:rsidR="009951C8" w:rsidRPr="009951C8">
      <w:rPr>
        <w:rFonts w:ascii="宋体" w:eastAsia="宋体" w:hAnsi="宋体"/>
        <w:noProof/>
        <w:sz w:val="28"/>
        <w:szCs w:val="28"/>
        <w:lang w:val="zh-CN"/>
      </w:rPr>
      <w:t>2</w:t>
    </w:r>
    <w:r w:rsidR="001C5E67" w:rsidRPr="00791C35">
      <w:rPr>
        <w:rFonts w:ascii="宋体" w:eastAsia="宋体" w:hAnsi="宋体"/>
        <w:sz w:val="28"/>
        <w:szCs w:val="28"/>
      </w:rPr>
      <w:fldChar w:fldCharType="end"/>
    </w:r>
    <w:r w:rsidR="00B43126">
      <w:rPr>
        <w:rFonts w:ascii="宋体" w:eastAsia="宋体" w:hAnsi="宋体" w:hint="eastAsia"/>
        <w:sz w:val="28"/>
        <w:szCs w:val="28"/>
      </w:rPr>
      <w:t xml:space="preserve"> </w:t>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BC" w:rsidRPr="007C3B04" w:rsidRDefault="00EE3FBC" w:rsidP="007C3B04">
    <w:pPr>
      <w:pStyle w:val="a4"/>
      <w:ind w:rightChars="100" w:right="320"/>
      <w:jc w:val="right"/>
      <w:rPr>
        <w:rFonts w:ascii="宋体" w:eastAsia="宋体" w:hAnsi="宋体"/>
        <w:sz w:val="28"/>
        <w:szCs w:val="28"/>
      </w:rPr>
    </w:pPr>
    <w:r w:rsidRPr="00791C35">
      <w:rPr>
        <w:rFonts w:ascii="宋体" w:eastAsia="宋体" w:hAnsi="宋体" w:hint="eastAsia"/>
        <w:sz w:val="28"/>
        <w:szCs w:val="28"/>
      </w:rPr>
      <w:t>—</w:t>
    </w:r>
    <w:r w:rsidR="00B43126">
      <w:rPr>
        <w:rFonts w:ascii="宋体" w:eastAsia="宋体" w:hAnsi="宋体" w:hint="eastAsia"/>
        <w:sz w:val="28"/>
        <w:szCs w:val="28"/>
      </w:rPr>
      <w:t xml:space="preserve"> </w:t>
    </w:r>
    <w:r w:rsidR="001C5E67" w:rsidRPr="00791C35">
      <w:rPr>
        <w:rFonts w:ascii="宋体" w:eastAsia="宋体" w:hAnsi="宋体"/>
        <w:sz w:val="28"/>
        <w:szCs w:val="28"/>
      </w:rPr>
      <w:fldChar w:fldCharType="begin"/>
    </w:r>
    <w:r w:rsidRPr="00791C35">
      <w:rPr>
        <w:rFonts w:ascii="宋体" w:eastAsia="宋体" w:hAnsi="宋体"/>
        <w:sz w:val="28"/>
        <w:szCs w:val="28"/>
      </w:rPr>
      <w:instrText xml:space="preserve"> PAGE   \* MERGEFORMAT </w:instrText>
    </w:r>
    <w:r w:rsidR="001C5E67" w:rsidRPr="00791C35">
      <w:rPr>
        <w:rFonts w:ascii="宋体" w:eastAsia="宋体" w:hAnsi="宋体"/>
        <w:sz w:val="28"/>
        <w:szCs w:val="28"/>
      </w:rPr>
      <w:fldChar w:fldCharType="separate"/>
    </w:r>
    <w:r w:rsidR="009951C8" w:rsidRPr="009951C8">
      <w:rPr>
        <w:rFonts w:ascii="宋体" w:eastAsia="宋体" w:hAnsi="宋体"/>
        <w:noProof/>
        <w:sz w:val="28"/>
        <w:szCs w:val="28"/>
        <w:lang w:val="zh-CN"/>
      </w:rPr>
      <w:t>1</w:t>
    </w:r>
    <w:r w:rsidR="001C5E67" w:rsidRPr="00791C35">
      <w:rPr>
        <w:rFonts w:ascii="宋体" w:eastAsia="宋体" w:hAnsi="宋体"/>
        <w:sz w:val="28"/>
        <w:szCs w:val="28"/>
      </w:rPr>
      <w:fldChar w:fldCharType="end"/>
    </w:r>
    <w:r w:rsidR="00B43126">
      <w:rPr>
        <w:rFonts w:ascii="宋体" w:eastAsia="宋体" w:hAnsi="宋体" w:hint="eastAsia"/>
        <w:sz w:val="28"/>
        <w:szCs w:val="28"/>
      </w:rPr>
      <w:t xml:space="preserve"> </w:t>
    </w:r>
    <w:r w:rsidRPr="00791C35">
      <w:rPr>
        <w:rFonts w:ascii="宋体" w:eastAsia="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893" w:rsidRDefault="00880893" w:rsidP="00AE3AC2">
      <w:r>
        <w:separator/>
      </w:r>
    </w:p>
  </w:footnote>
  <w:footnote w:type="continuationSeparator" w:id="0">
    <w:p w:rsidR="00880893" w:rsidRDefault="00880893" w:rsidP="00AE3A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778432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AE8C33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803CEC3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AC8026D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37A897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AEBE408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AE885C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6EA51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AEA0D3BA"/>
    <w:lvl w:ilvl="0">
      <w:start w:val="1"/>
      <w:numFmt w:val="decimal"/>
      <w:lvlText w:val="%1."/>
      <w:lvlJc w:val="left"/>
      <w:pPr>
        <w:tabs>
          <w:tab w:val="num" w:pos="360"/>
        </w:tabs>
        <w:ind w:left="360" w:hangingChars="200" w:hanging="360"/>
      </w:pPr>
    </w:lvl>
  </w:abstractNum>
  <w:abstractNum w:abstractNumId="9">
    <w:nsid w:val="FFFFFF89"/>
    <w:multiLevelType w:val="singleLevel"/>
    <w:tmpl w:val="2FCE502A"/>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1024"/>
  <w:defaultTabStop w:val="420"/>
  <w:evenAndOddHeaders/>
  <w:drawingGridHorizontalSpacing w:val="156"/>
  <w:drawingGridVerticalSpacing w:val="287"/>
  <w:displayHorizontalDrawingGridEvery w:val="0"/>
  <w:displayVerticalDrawingGridEvery w:val="2"/>
  <w:noPunctuationKerning/>
  <w:characterSpacingControl w:val="doNotCompress"/>
  <w:hdrShapeDefaults>
    <o:shapedefaults v:ext="edit" spidmax="11266" style="mso-position-horizontal:center;mso-position-horizontal-relative:margin;mso-position-vertical-relative:line" o:allowoverlap="f" strokecolor="red">
      <v:stroke color="red" weight="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3AC2"/>
    <w:rsid w:val="00006CAF"/>
    <w:rsid w:val="000113AE"/>
    <w:rsid w:val="000320E5"/>
    <w:rsid w:val="000342FB"/>
    <w:rsid w:val="000376D3"/>
    <w:rsid w:val="000449F0"/>
    <w:rsid w:val="00053C76"/>
    <w:rsid w:val="00060467"/>
    <w:rsid w:val="00067505"/>
    <w:rsid w:val="00081B5F"/>
    <w:rsid w:val="0008396B"/>
    <w:rsid w:val="00084B0F"/>
    <w:rsid w:val="00091C4A"/>
    <w:rsid w:val="000B0980"/>
    <w:rsid w:val="000D1900"/>
    <w:rsid w:val="000E0419"/>
    <w:rsid w:val="000E2B99"/>
    <w:rsid w:val="000E4990"/>
    <w:rsid w:val="000E4BE0"/>
    <w:rsid w:val="000E7780"/>
    <w:rsid w:val="00100DDF"/>
    <w:rsid w:val="00106195"/>
    <w:rsid w:val="00114A1C"/>
    <w:rsid w:val="00130C36"/>
    <w:rsid w:val="0015285F"/>
    <w:rsid w:val="0015330D"/>
    <w:rsid w:val="00154D38"/>
    <w:rsid w:val="00161D2E"/>
    <w:rsid w:val="00162496"/>
    <w:rsid w:val="001678E3"/>
    <w:rsid w:val="00171161"/>
    <w:rsid w:val="001713AC"/>
    <w:rsid w:val="001913F5"/>
    <w:rsid w:val="001B4A40"/>
    <w:rsid w:val="001C0BA8"/>
    <w:rsid w:val="001C35F6"/>
    <w:rsid w:val="001C5E67"/>
    <w:rsid w:val="001E22A4"/>
    <w:rsid w:val="001E3AB8"/>
    <w:rsid w:val="001E4CBD"/>
    <w:rsid w:val="001E69D0"/>
    <w:rsid w:val="001F3501"/>
    <w:rsid w:val="001F66A0"/>
    <w:rsid w:val="00212CFC"/>
    <w:rsid w:val="00216B90"/>
    <w:rsid w:val="002177BE"/>
    <w:rsid w:val="00221D9A"/>
    <w:rsid w:val="00230823"/>
    <w:rsid w:val="00233D55"/>
    <w:rsid w:val="00241ED3"/>
    <w:rsid w:val="0024205B"/>
    <w:rsid w:val="0024697C"/>
    <w:rsid w:val="00255D9A"/>
    <w:rsid w:val="00257F19"/>
    <w:rsid w:val="00260A0C"/>
    <w:rsid w:val="002805C0"/>
    <w:rsid w:val="00281A07"/>
    <w:rsid w:val="00285BDC"/>
    <w:rsid w:val="002A117E"/>
    <w:rsid w:val="002A50A7"/>
    <w:rsid w:val="002A6E61"/>
    <w:rsid w:val="002B145E"/>
    <w:rsid w:val="002C1335"/>
    <w:rsid w:val="002C314F"/>
    <w:rsid w:val="002D7F64"/>
    <w:rsid w:val="002F3964"/>
    <w:rsid w:val="00307469"/>
    <w:rsid w:val="0031135E"/>
    <w:rsid w:val="00315D03"/>
    <w:rsid w:val="003251EE"/>
    <w:rsid w:val="00325331"/>
    <w:rsid w:val="00327575"/>
    <w:rsid w:val="00336A39"/>
    <w:rsid w:val="0034250F"/>
    <w:rsid w:val="003430DD"/>
    <w:rsid w:val="003518B4"/>
    <w:rsid w:val="003650D6"/>
    <w:rsid w:val="00370964"/>
    <w:rsid w:val="0037368E"/>
    <w:rsid w:val="00377812"/>
    <w:rsid w:val="00377A52"/>
    <w:rsid w:val="0038398E"/>
    <w:rsid w:val="00384749"/>
    <w:rsid w:val="00392649"/>
    <w:rsid w:val="00397798"/>
    <w:rsid w:val="003A14BC"/>
    <w:rsid w:val="003A6021"/>
    <w:rsid w:val="003B3EC9"/>
    <w:rsid w:val="003C3949"/>
    <w:rsid w:val="003C4CD8"/>
    <w:rsid w:val="003D4D17"/>
    <w:rsid w:val="003D56A2"/>
    <w:rsid w:val="003D5883"/>
    <w:rsid w:val="003E433A"/>
    <w:rsid w:val="003F05B8"/>
    <w:rsid w:val="004005C6"/>
    <w:rsid w:val="00405459"/>
    <w:rsid w:val="004056BA"/>
    <w:rsid w:val="00412451"/>
    <w:rsid w:val="00412775"/>
    <w:rsid w:val="0043467B"/>
    <w:rsid w:val="004367B2"/>
    <w:rsid w:val="00441BCA"/>
    <w:rsid w:val="00447278"/>
    <w:rsid w:val="00462172"/>
    <w:rsid w:val="00464E73"/>
    <w:rsid w:val="00473F04"/>
    <w:rsid w:val="00473FDC"/>
    <w:rsid w:val="00483AEF"/>
    <w:rsid w:val="00494291"/>
    <w:rsid w:val="00494FC8"/>
    <w:rsid w:val="0049682B"/>
    <w:rsid w:val="004A2706"/>
    <w:rsid w:val="004A4CAF"/>
    <w:rsid w:val="004A6AA5"/>
    <w:rsid w:val="004B4EFE"/>
    <w:rsid w:val="004B5600"/>
    <w:rsid w:val="004B58C9"/>
    <w:rsid w:val="004C7C6D"/>
    <w:rsid w:val="004D3670"/>
    <w:rsid w:val="004D7377"/>
    <w:rsid w:val="004E66C3"/>
    <w:rsid w:val="004F30A6"/>
    <w:rsid w:val="005008B3"/>
    <w:rsid w:val="0050271E"/>
    <w:rsid w:val="0050706E"/>
    <w:rsid w:val="00511D02"/>
    <w:rsid w:val="00512C4F"/>
    <w:rsid w:val="0051608D"/>
    <w:rsid w:val="005258AB"/>
    <w:rsid w:val="00535284"/>
    <w:rsid w:val="0053635A"/>
    <w:rsid w:val="0054267A"/>
    <w:rsid w:val="00544C63"/>
    <w:rsid w:val="005516E3"/>
    <w:rsid w:val="00562D0B"/>
    <w:rsid w:val="00574607"/>
    <w:rsid w:val="00577012"/>
    <w:rsid w:val="005820EF"/>
    <w:rsid w:val="00587D57"/>
    <w:rsid w:val="00590ACC"/>
    <w:rsid w:val="00590F9C"/>
    <w:rsid w:val="005931CA"/>
    <w:rsid w:val="00597A67"/>
    <w:rsid w:val="005A04A3"/>
    <w:rsid w:val="005A2D13"/>
    <w:rsid w:val="005B365F"/>
    <w:rsid w:val="005C5133"/>
    <w:rsid w:val="005C58C1"/>
    <w:rsid w:val="005C5B7C"/>
    <w:rsid w:val="005C7E2C"/>
    <w:rsid w:val="005D02BC"/>
    <w:rsid w:val="005D638E"/>
    <w:rsid w:val="005D722A"/>
    <w:rsid w:val="005E781A"/>
    <w:rsid w:val="005F5B2F"/>
    <w:rsid w:val="00602E3E"/>
    <w:rsid w:val="006120DE"/>
    <w:rsid w:val="0063430D"/>
    <w:rsid w:val="00634E29"/>
    <w:rsid w:val="00656CEC"/>
    <w:rsid w:val="006703CB"/>
    <w:rsid w:val="00671111"/>
    <w:rsid w:val="00674E0B"/>
    <w:rsid w:val="00694FA3"/>
    <w:rsid w:val="006971D9"/>
    <w:rsid w:val="006A1C2F"/>
    <w:rsid w:val="006B005B"/>
    <w:rsid w:val="006B17C2"/>
    <w:rsid w:val="006B3403"/>
    <w:rsid w:val="006C57D1"/>
    <w:rsid w:val="006E070D"/>
    <w:rsid w:val="006F1825"/>
    <w:rsid w:val="006F306E"/>
    <w:rsid w:val="007020B9"/>
    <w:rsid w:val="00721B21"/>
    <w:rsid w:val="00726DAD"/>
    <w:rsid w:val="00727165"/>
    <w:rsid w:val="00732068"/>
    <w:rsid w:val="0073334D"/>
    <w:rsid w:val="00734F39"/>
    <w:rsid w:val="007473FB"/>
    <w:rsid w:val="00757830"/>
    <w:rsid w:val="007636A2"/>
    <w:rsid w:val="00766266"/>
    <w:rsid w:val="00770D29"/>
    <w:rsid w:val="00775BB0"/>
    <w:rsid w:val="00783CFB"/>
    <w:rsid w:val="00790284"/>
    <w:rsid w:val="00791C35"/>
    <w:rsid w:val="007A6AAB"/>
    <w:rsid w:val="007B6A00"/>
    <w:rsid w:val="007C3B04"/>
    <w:rsid w:val="007C4B94"/>
    <w:rsid w:val="007C6213"/>
    <w:rsid w:val="007D0AFE"/>
    <w:rsid w:val="007E10C5"/>
    <w:rsid w:val="008037DB"/>
    <w:rsid w:val="008103D0"/>
    <w:rsid w:val="008157E8"/>
    <w:rsid w:val="00823C33"/>
    <w:rsid w:val="00856AC8"/>
    <w:rsid w:val="00861325"/>
    <w:rsid w:val="00862CB1"/>
    <w:rsid w:val="008643A0"/>
    <w:rsid w:val="008745A8"/>
    <w:rsid w:val="00880893"/>
    <w:rsid w:val="00882557"/>
    <w:rsid w:val="008825D0"/>
    <w:rsid w:val="00887617"/>
    <w:rsid w:val="0089007C"/>
    <w:rsid w:val="00895A72"/>
    <w:rsid w:val="008B0828"/>
    <w:rsid w:val="008B629C"/>
    <w:rsid w:val="008D6425"/>
    <w:rsid w:val="008E25D0"/>
    <w:rsid w:val="008F70D4"/>
    <w:rsid w:val="0090457D"/>
    <w:rsid w:val="0091155F"/>
    <w:rsid w:val="00911F99"/>
    <w:rsid w:val="009205E0"/>
    <w:rsid w:val="00920DD4"/>
    <w:rsid w:val="00927197"/>
    <w:rsid w:val="00932344"/>
    <w:rsid w:val="0095123E"/>
    <w:rsid w:val="00957142"/>
    <w:rsid w:val="009579FC"/>
    <w:rsid w:val="00964A8C"/>
    <w:rsid w:val="00971718"/>
    <w:rsid w:val="00973A85"/>
    <w:rsid w:val="00974EE6"/>
    <w:rsid w:val="00990624"/>
    <w:rsid w:val="009951C8"/>
    <w:rsid w:val="009A020A"/>
    <w:rsid w:val="009A337F"/>
    <w:rsid w:val="009A4811"/>
    <w:rsid w:val="009B32FF"/>
    <w:rsid w:val="009D2C9C"/>
    <w:rsid w:val="009F0E9B"/>
    <w:rsid w:val="009F40F1"/>
    <w:rsid w:val="00A07BC2"/>
    <w:rsid w:val="00A16959"/>
    <w:rsid w:val="00A171D3"/>
    <w:rsid w:val="00A217F2"/>
    <w:rsid w:val="00A22522"/>
    <w:rsid w:val="00A24725"/>
    <w:rsid w:val="00A24F3B"/>
    <w:rsid w:val="00A43B37"/>
    <w:rsid w:val="00A46DCC"/>
    <w:rsid w:val="00A603A5"/>
    <w:rsid w:val="00A67B12"/>
    <w:rsid w:val="00A71481"/>
    <w:rsid w:val="00A81AA4"/>
    <w:rsid w:val="00A842AC"/>
    <w:rsid w:val="00A93B96"/>
    <w:rsid w:val="00A94E7E"/>
    <w:rsid w:val="00A96915"/>
    <w:rsid w:val="00AA354E"/>
    <w:rsid w:val="00AB56BB"/>
    <w:rsid w:val="00AD1B2C"/>
    <w:rsid w:val="00AD771A"/>
    <w:rsid w:val="00AE3AC2"/>
    <w:rsid w:val="00B11B52"/>
    <w:rsid w:val="00B20755"/>
    <w:rsid w:val="00B26297"/>
    <w:rsid w:val="00B3486B"/>
    <w:rsid w:val="00B43126"/>
    <w:rsid w:val="00B50FC1"/>
    <w:rsid w:val="00B675F0"/>
    <w:rsid w:val="00B70F20"/>
    <w:rsid w:val="00B7513F"/>
    <w:rsid w:val="00B75EA9"/>
    <w:rsid w:val="00B860AD"/>
    <w:rsid w:val="00B9077F"/>
    <w:rsid w:val="00B910DE"/>
    <w:rsid w:val="00B9261A"/>
    <w:rsid w:val="00B95E6A"/>
    <w:rsid w:val="00B9611B"/>
    <w:rsid w:val="00BA3430"/>
    <w:rsid w:val="00BB6F71"/>
    <w:rsid w:val="00BE3DBE"/>
    <w:rsid w:val="00BE775A"/>
    <w:rsid w:val="00C04C0F"/>
    <w:rsid w:val="00C26E3F"/>
    <w:rsid w:val="00C26F81"/>
    <w:rsid w:val="00C27F33"/>
    <w:rsid w:val="00C34640"/>
    <w:rsid w:val="00C531E5"/>
    <w:rsid w:val="00C55CCD"/>
    <w:rsid w:val="00C60280"/>
    <w:rsid w:val="00C6094B"/>
    <w:rsid w:val="00C73A1B"/>
    <w:rsid w:val="00C76167"/>
    <w:rsid w:val="00C87EAB"/>
    <w:rsid w:val="00C95B83"/>
    <w:rsid w:val="00CB004E"/>
    <w:rsid w:val="00CC1E5D"/>
    <w:rsid w:val="00CD502B"/>
    <w:rsid w:val="00CE2303"/>
    <w:rsid w:val="00CE3FAB"/>
    <w:rsid w:val="00D0020F"/>
    <w:rsid w:val="00D0226A"/>
    <w:rsid w:val="00D16F3E"/>
    <w:rsid w:val="00D171B5"/>
    <w:rsid w:val="00D22338"/>
    <w:rsid w:val="00D236C7"/>
    <w:rsid w:val="00D243A2"/>
    <w:rsid w:val="00D2532F"/>
    <w:rsid w:val="00D25B67"/>
    <w:rsid w:val="00D34C86"/>
    <w:rsid w:val="00D373A4"/>
    <w:rsid w:val="00D37675"/>
    <w:rsid w:val="00D50592"/>
    <w:rsid w:val="00D606C3"/>
    <w:rsid w:val="00D62D2E"/>
    <w:rsid w:val="00D82795"/>
    <w:rsid w:val="00D87841"/>
    <w:rsid w:val="00D9124E"/>
    <w:rsid w:val="00D92B8B"/>
    <w:rsid w:val="00DA29D0"/>
    <w:rsid w:val="00DA2C03"/>
    <w:rsid w:val="00DA331A"/>
    <w:rsid w:val="00DC6AEF"/>
    <w:rsid w:val="00DD02FD"/>
    <w:rsid w:val="00DD03A2"/>
    <w:rsid w:val="00DD1BCD"/>
    <w:rsid w:val="00DD1E19"/>
    <w:rsid w:val="00DD5E9B"/>
    <w:rsid w:val="00DF0C82"/>
    <w:rsid w:val="00DF250D"/>
    <w:rsid w:val="00DF3885"/>
    <w:rsid w:val="00DF396C"/>
    <w:rsid w:val="00DF7F23"/>
    <w:rsid w:val="00E0348B"/>
    <w:rsid w:val="00E13D1B"/>
    <w:rsid w:val="00E26BB7"/>
    <w:rsid w:val="00E37962"/>
    <w:rsid w:val="00E37EC1"/>
    <w:rsid w:val="00E405FB"/>
    <w:rsid w:val="00E46C9D"/>
    <w:rsid w:val="00E47B69"/>
    <w:rsid w:val="00E50103"/>
    <w:rsid w:val="00E60B5D"/>
    <w:rsid w:val="00E84469"/>
    <w:rsid w:val="00E97654"/>
    <w:rsid w:val="00EA15F7"/>
    <w:rsid w:val="00EB1D7B"/>
    <w:rsid w:val="00EB79CC"/>
    <w:rsid w:val="00EC4B93"/>
    <w:rsid w:val="00ED2F0E"/>
    <w:rsid w:val="00ED4C3C"/>
    <w:rsid w:val="00ED7E49"/>
    <w:rsid w:val="00EE3FBC"/>
    <w:rsid w:val="00EE72D6"/>
    <w:rsid w:val="00EF0F5C"/>
    <w:rsid w:val="00F000FD"/>
    <w:rsid w:val="00F013A0"/>
    <w:rsid w:val="00F248FC"/>
    <w:rsid w:val="00F27260"/>
    <w:rsid w:val="00F40B14"/>
    <w:rsid w:val="00F46CB6"/>
    <w:rsid w:val="00F635D3"/>
    <w:rsid w:val="00F7069F"/>
    <w:rsid w:val="00F728D4"/>
    <w:rsid w:val="00F8074F"/>
    <w:rsid w:val="00F85E47"/>
    <w:rsid w:val="00F94603"/>
    <w:rsid w:val="00FA1F6F"/>
    <w:rsid w:val="00FA3628"/>
    <w:rsid w:val="00FA6BF2"/>
    <w:rsid w:val="00FB69B6"/>
    <w:rsid w:val="00FC12FC"/>
    <w:rsid w:val="00FC2047"/>
    <w:rsid w:val="00FC2736"/>
    <w:rsid w:val="00FC5BFF"/>
    <w:rsid w:val="00FD32FB"/>
    <w:rsid w:val="00FD52E4"/>
    <w:rsid w:val="00FD7BF8"/>
    <w:rsid w:val="00FE3734"/>
    <w:rsid w:val="00FE77D2"/>
    <w:rsid w:val="00FF0618"/>
    <w:rsid w:val="00FF1B0D"/>
    <w:rsid w:val="00FF7C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style="mso-position-horizontal:center;mso-position-horizontal-relative:margin;mso-position-vertical-relative:line" o:allowoverlap="f" strokecolor="red">
      <v:stroke color="red" weight="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Mongolian Bait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3D0"/>
    <w:pPr>
      <w:widowControl w:val="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0DDF"/>
    <w:pP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0DDF"/>
    <w:rPr>
      <w:rFonts w:ascii="Times New Roman" w:eastAsia="仿宋_GB2312" w:hAnsi="Times New Roman"/>
      <w:kern w:val="2"/>
      <w:sz w:val="18"/>
      <w:szCs w:val="18"/>
      <w:lang w:bidi="ar-SA"/>
    </w:rPr>
  </w:style>
  <w:style w:type="paragraph" w:styleId="a4">
    <w:name w:val="footer"/>
    <w:basedOn w:val="a"/>
    <w:link w:val="Char0"/>
    <w:uiPriority w:val="99"/>
    <w:unhideWhenUsed/>
    <w:rsid w:val="00AE3AC2"/>
    <w:pPr>
      <w:tabs>
        <w:tab w:val="center" w:pos="4153"/>
        <w:tab w:val="right" w:pos="8306"/>
      </w:tabs>
      <w:snapToGrid w:val="0"/>
      <w:jc w:val="left"/>
    </w:pPr>
    <w:rPr>
      <w:sz w:val="18"/>
      <w:szCs w:val="18"/>
    </w:rPr>
  </w:style>
  <w:style w:type="character" w:customStyle="1" w:styleId="Char0">
    <w:name w:val="页脚 Char"/>
    <w:basedOn w:val="a0"/>
    <w:link w:val="a4"/>
    <w:uiPriority w:val="99"/>
    <w:rsid w:val="00AE3AC2"/>
    <w:rPr>
      <w:sz w:val="18"/>
      <w:szCs w:val="18"/>
    </w:rPr>
  </w:style>
  <w:style w:type="character" w:styleId="a5">
    <w:name w:val="page number"/>
    <w:basedOn w:val="a0"/>
    <w:uiPriority w:val="99"/>
    <w:semiHidden/>
    <w:unhideWhenUsed/>
    <w:rsid w:val="005D638E"/>
    <w:rPr>
      <w:rFonts w:ascii="宋体" w:eastAsia="宋体" w:hAnsi="宋体"/>
      <w:sz w:val="28"/>
    </w:rPr>
  </w:style>
  <w:style w:type="paragraph" w:styleId="a6">
    <w:name w:val="Date"/>
    <w:basedOn w:val="a"/>
    <w:next w:val="a"/>
    <w:link w:val="Char1"/>
    <w:uiPriority w:val="99"/>
    <w:semiHidden/>
    <w:unhideWhenUsed/>
    <w:rsid w:val="00D34C86"/>
    <w:pPr>
      <w:ind w:leftChars="2500" w:left="100"/>
    </w:pPr>
  </w:style>
  <w:style w:type="character" w:customStyle="1" w:styleId="Char1">
    <w:name w:val="日期 Char"/>
    <w:basedOn w:val="a0"/>
    <w:link w:val="a6"/>
    <w:uiPriority w:val="99"/>
    <w:semiHidden/>
    <w:rsid w:val="00D34C86"/>
    <w:rPr>
      <w:rFonts w:ascii="Times New Roman" w:eastAsia="仿宋_GB2312" w:hAnsi="Times New Roman"/>
      <w:kern w:val="2"/>
      <w:sz w:val="32"/>
      <w:szCs w:val="22"/>
      <w:lang w:bidi="ar-SA"/>
    </w:rPr>
  </w:style>
  <w:style w:type="paragraph" w:styleId="a7">
    <w:name w:val="Balloon Text"/>
    <w:basedOn w:val="a"/>
    <w:link w:val="Char2"/>
    <w:uiPriority w:val="99"/>
    <w:semiHidden/>
    <w:unhideWhenUsed/>
    <w:rsid w:val="004E66C3"/>
    <w:rPr>
      <w:sz w:val="18"/>
      <w:szCs w:val="18"/>
    </w:rPr>
  </w:style>
  <w:style w:type="character" w:customStyle="1" w:styleId="Char2">
    <w:name w:val="批注框文本 Char"/>
    <w:basedOn w:val="a0"/>
    <w:link w:val="a7"/>
    <w:uiPriority w:val="99"/>
    <w:semiHidden/>
    <w:rsid w:val="004E66C3"/>
    <w:rPr>
      <w:rFonts w:ascii="Times New Roman" w:eastAsia="仿宋_GB2312" w:hAnsi="Times New Roman"/>
      <w:kern w:val="2"/>
      <w:sz w:val="18"/>
      <w:szCs w:val="18"/>
      <w:lang w:bidi="ar-SA"/>
    </w:rPr>
  </w:style>
  <w:style w:type="paragraph" w:styleId="a8">
    <w:name w:val="Document Map"/>
    <w:basedOn w:val="a"/>
    <w:link w:val="Char3"/>
    <w:uiPriority w:val="99"/>
    <w:semiHidden/>
    <w:unhideWhenUsed/>
    <w:rsid w:val="00494291"/>
    <w:rPr>
      <w:rFonts w:ascii="宋体" w:eastAsia="宋体"/>
      <w:sz w:val="18"/>
      <w:szCs w:val="18"/>
    </w:rPr>
  </w:style>
  <w:style w:type="character" w:customStyle="1" w:styleId="Char3">
    <w:name w:val="文档结构图 Char"/>
    <w:basedOn w:val="a0"/>
    <w:link w:val="a8"/>
    <w:uiPriority w:val="99"/>
    <w:semiHidden/>
    <w:rsid w:val="00494291"/>
    <w:rPr>
      <w:rFonts w:ascii="宋体" w:hAnsi="Times New Roman"/>
      <w:kern w:val="2"/>
      <w:sz w:val="18"/>
      <w:szCs w:val="18"/>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558</Characters>
  <Application>Microsoft Office Word</Application>
  <DocSecurity>0</DocSecurity>
  <Lines>4</Lines>
  <Paragraphs>1</Paragraphs>
  <ScaleCrop>false</ScaleCrop>
  <Company>微软中国</Company>
  <LinksUpToDate>false</LinksUpToDate>
  <CharactersWithSpaces>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tyjrswj06</cp:lastModifiedBy>
  <cp:revision>7</cp:revision>
  <cp:lastPrinted>2018-02-09T06:17:00Z</cp:lastPrinted>
  <dcterms:created xsi:type="dcterms:W3CDTF">2019-06-26T02:38:00Z</dcterms:created>
  <dcterms:modified xsi:type="dcterms:W3CDTF">2020-04-22T00:36:00Z</dcterms:modified>
</cp:coreProperties>
</file>