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6C" w:rsidRDefault="00BC2F6C" w:rsidP="00305BF5">
      <w:pPr>
        <w:jc w:val="center"/>
        <w:rPr>
          <w:rFonts w:ascii="宋体" w:eastAsia="宋体" w:hAnsi="宋体"/>
          <w:b/>
          <w:sz w:val="44"/>
          <w:szCs w:val="44"/>
        </w:rPr>
      </w:pPr>
      <w:r w:rsidRPr="00BC2F6C">
        <w:rPr>
          <w:rFonts w:ascii="宋体" w:eastAsia="宋体" w:hAnsi="宋体" w:hint="eastAsia"/>
          <w:b/>
          <w:sz w:val="44"/>
          <w:szCs w:val="44"/>
        </w:rPr>
        <w:t>白城市</w:t>
      </w:r>
      <w:r w:rsidR="00CB64A2">
        <w:rPr>
          <w:rFonts w:ascii="宋体" w:eastAsia="宋体" w:hAnsi="宋体" w:hint="eastAsia"/>
          <w:b/>
          <w:sz w:val="44"/>
          <w:szCs w:val="44"/>
        </w:rPr>
        <w:t>退役军人事务</w:t>
      </w:r>
      <w:r w:rsidRPr="00BC2F6C">
        <w:rPr>
          <w:rFonts w:ascii="宋体" w:eastAsia="宋体" w:hAnsi="宋体" w:hint="eastAsia"/>
          <w:b/>
          <w:sz w:val="44"/>
          <w:szCs w:val="44"/>
        </w:rPr>
        <w:t>局</w:t>
      </w:r>
    </w:p>
    <w:p w:rsidR="00305BF5" w:rsidRPr="00305BF5" w:rsidRDefault="00BC2F6C" w:rsidP="00305BF5">
      <w:pPr>
        <w:jc w:val="center"/>
        <w:rPr>
          <w:rFonts w:ascii="仿宋_GB2312"/>
          <w:szCs w:val="32"/>
        </w:rPr>
      </w:pPr>
      <w:r w:rsidRPr="00BC2F6C">
        <w:rPr>
          <w:rFonts w:ascii="宋体" w:eastAsia="宋体" w:hAnsi="宋体" w:hint="eastAsia"/>
          <w:b/>
          <w:sz w:val="44"/>
          <w:szCs w:val="44"/>
        </w:rPr>
        <w:t>政府信息公开投诉举报办理制度</w:t>
      </w:r>
    </w:p>
    <w:p w:rsidR="00305BF5" w:rsidRPr="00305BF5" w:rsidRDefault="00305BF5" w:rsidP="00305BF5">
      <w:pPr>
        <w:rPr>
          <w:rFonts w:ascii="仿宋_GB2312"/>
          <w:szCs w:val="32"/>
        </w:rPr>
      </w:pP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为畅通投诉举报渠道，规范举报调查行为，根据《中华人民共和国政府信息公开条例》，结合实际，制定本制度。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一、公民、法人或者其他组织</w:t>
      </w:r>
      <w:r w:rsidR="00A61E59">
        <w:rPr>
          <w:rFonts w:ascii="仿宋_GB2312" w:hint="eastAsia"/>
          <w:szCs w:val="32"/>
        </w:rPr>
        <w:t>（</w:t>
      </w:r>
      <w:r w:rsidRPr="00F00B15">
        <w:rPr>
          <w:rFonts w:ascii="仿宋_GB2312" w:hint="eastAsia"/>
          <w:szCs w:val="32"/>
        </w:rPr>
        <w:t>以下简称举报人</w:t>
      </w:r>
      <w:r w:rsidR="00A61E59">
        <w:rPr>
          <w:rFonts w:ascii="仿宋_GB2312" w:hint="eastAsia"/>
          <w:szCs w:val="32"/>
        </w:rPr>
        <w:t>）</w:t>
      </w:r>
      <w:r w:rsidRPr="00F00B15">
        <w:rPr>
          <w:rFonts w:ascii="仿宋_GB2312" w:hint="eastAsia"/>
          <w:szCs w:val="32"/>
        </w:rPr>
        <w:t>认为本机关不依法履行政府信息公开义务的，可以向上级行政机关或者政府信息公开工作主管部门投诉举报。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二、政府信息公开工作投诉举报的受理和调查处理应当遵循依法处理、实事求是、分级负责、归口办理以及维护投诉举报当事人合法权益的原则。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办公室</w:t>
      </w:r>
      <w:r w:rsidR="00836660">
        <w:rPr>
          <w:rFonts w:ascii="仿宋_GB2312" w:hint="eastAsia"/>
          <w:szCs w:val="32"/>
        </w:rPr>
        <w:t>为</w:t>
      </w:r>
      <w:r w:rsidRPr="00F00B15">
        <w:rPr>
          <w:rFonts w:ascii="仿宋_GB2312" w:hint="eastAsia"/>
          <w:szCs w:val="32"/>
        </w:rPr>
        <w:t>投诉举报受理部门</w:t>
      </w:r>
      <w:r w:rsidR="00836660">
        <w:rPr>
          <w:rFonts w:ascii="仿宋_GB2312" w:hint="eastAsia"/>
          <w:szCs w:val="32"/>
        </w:rPr>
        <w:t>，</w:t>
      </w:r>
      <w:r w:rsidRPr="00F00B15">
        <w:rPr>
          <w:rFonts w:ascii="仿宋_GB2312" w:hint="eastAsia"/>
          <w:szCs w:val="32"/>
        </w:rPr>
        <w:t>具体负责投诉举报的受理、登记、调查、督办、答复及归档工作。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三、投诉举报人认为本机关有下列情形之一的，可以向上级行政机关或者政府信息公开工作主管部门举报：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一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不依法履行政府信息公开义务的；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二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不及时更新政府信息公开内容、政府信息公开指南和政府信息公开目录的；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三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不及时受理处理申请获取政府信息的；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四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不及时受理处理有关政府信息公开工作投诉举报的；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五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违反规定以有偿服务方式提供政府信息的；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六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通过其他组织、个人违反规定收取费用的；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</w:t>
      </w:r>
      <w:r w:rsidR="00F00B15" w:rsidRPr="00F00B15">
        <w:rPr>
          <w:rFonts w:ascii="仿宋_GB2312" w:hint="eastAsia"/>
          <w:szCs w:val="32"/>
        </w:rPr>
        <w:t>七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公开不应当公开的政府信息的；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八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违反《中华人民共和国政府信息公开条例》规定的其他行为。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四、投诉举报形式：投诉举报可采用来访、来信、电话、传真、电子信箱或口头等形式进行举报投诉。局机关应设立政府信息公开工作监督举报信箱和监督电话，并通过政府信息公开指南和其他途径向公众公布。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五、投诉举报受理部门应对举报的具体内容进行审查，有下列情形的，不予受理，并酌情予以回复：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一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投诉举报内容不属于受理部门本机关职责管辖范围的；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二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没有明确的被投诉举报人或者投诉举报人无法查找的；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三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就同一事项已经向有关机关举报、行政复议或者提起行政诉讼，有关机关没有作出不予受理决定或者不予受理裁定的；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四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政府信息公开工作监督机关对同一举报事项已经作出处理决定的；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五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不属于政府信息公开违法违规行为举报受理范围的其他情形。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六、投诉举报政府信息公开违法违规行为，应当提供以下内容：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</w:t>
      </w:r>
      <w:r w:rsidR="00F00B15" w:rsidRPr="00F00B15">
        <w:rPr>
          <w:rFonts w:ascii="仿宋_GB2312" w:hint="eastAsia"/>
          <w:szCs w:val="32"/>
        </w:rPr>
        <w:t>一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投诉举报人的名称、地址及其他联系方式；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二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被投诉举报人违反政府信息公开法律、法规或者其他规定的事实及其有关证据；</w:t>
      </w:r>
    </w:p>
    <w:p w:rsidR="00F00B15" w:rsidRPr="00F00B15" w:rsidRDefault="00A61E59" w:rsidP="00F00B15">
      <w:pPr>
        <w:ind w:firstLineChars="200" w:firstLine="62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F00B15" w:rsidRPr="00F00B15">
        <w:rPr>
          <w:rFonts w:ascii="仿宋_GB2312" w:hint="eastAsia"/>
          <w:szCs w:val="32"/>
        </w:rPr>
        <w:t>三</w:t>
      </w:r>
      <w:r>
        <w:rPr>
          <w:rFonts w:ascii="仿宋_GB2312" w:hint="eastAsia"/>
          <w:szCs w:val="32"/>
        </w:rPr>
        <w:t>）</w:t>
      </w:r>
      <w:r w:rsidR="00F00B15" w:rsidRPr="00F00B15">
        <w:rPr>
          <w:rFonts w:ascii="仿宋_GB2312" w:hint="eastAsia"/>
          <w:szCs w:val="32"/>
        </w:rPr>
        <w:t>投诉举报人要求答复的，应当提供联系方式。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七、受理投诉举报后，应当在5个工作日内及时、准确的作出本机关直接办理、转交本机关科室办理的处理意见，并督促在规定时限内办结，按需要向投诉举报人回复。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八、办理投诉举报的单位应当自受理之日起30日内作出调查结论和处理结果。因特殊原因不能按期办结的，经本机关主管领导批准后，可延长15日，并告知举报人。需要转办的，应当在5个工作日内转交。</w:t>
      </w:r>
    </w:p>
    <w:p w:rsidR="00F00B15" w:rsidRPr="00F00B1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九、投诉举报受理部门对受理的投诉举报，应在形成结论之日起5个工作日内将处理情况以书面或其他形式反馈给投诉举报人。</w:t>
      </w:r>
    </w:p>
    <w:p w:rsidR="00305BF5" w:rsidRPr="00305BF5" w:rsidRDefault="00F00B15" w:rsidP="00F00B15">
      <w:pPr>
        <w:ind w:firstLineChars="200" w:firstLine="624"/>
        <w:rPr>
          <w:rFonts w:ascii="仿宋_GB2312"/>
          <w:szCs w:val="32"/>
        </w:rPr>
      </w:pPr>
      <w:r w:rsidRPr="00F00B15">
        <w:rPr>
          <w:rFonts w:ascii="仿宋_GB2312" w:hint="eastAsia"/>
          <w:szCs w:val="32"/>
        </w:rPr>
        <w:t>十、投诉举报受理部门应当严格执行有关保密纪律，对投诉举报人予以保密，对泄密者给予行政处分，对因泄密造成重大影响的移送司法机关处理。</w:t>
      </w:r>
    </w:p>
    <w:sectPr w:rsidR="00305BF5" w:rsidRPr="00305BF5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B1" w:rsidRDefault="00B671B1" w:rsidP="00AE3AC2">
      <w:r>
        <w:separator/>
      </w:r>
    </w:p>
  </w:endnote>
  <w:endnote w:type="continuationSeparator" w:id="0">
    <w:p w:rsidR="00B671B1" w:rsidRDefault="00B671B1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906C1A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906C1A" w:rsidRPr="00791C35">
      <w:rPr>
        <w:rFonts w:ascii="宋体" w:eastAsia="宋体" w:hAnsi="宋体"/>
        <w:sz w:val="28"/>
        <w:szCs w:val="28"/>
      </w:rPr>
      <w:fldChar w:fldCharType="separate"/>
    </w:r>
    <w:r w:rsidR="00836660" w:rsidRPr="00836660">
      <w:rPr>
        <w:rFonts w:ascii="宋体" w:eastAsia="宋体" w:hAnsi="宋体"/>
        <w:noProof/>
        <w:sz w:val="28"/>
        <w:szCs w:val="28"/>
        <w:lang w:val="zh-CN"/>
      </w:rPr>
      <w:t>2</w:t>
    </w:r>
    <w:r w:rsidR="00906C1A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906C1A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906C1A" w:rsidRPr="00791C35">
      <w:rPr>
        <w:rFonts w:ascii="宋体" w:eastAsia="宋体" w:hAnsi="宋体"/>
        <w:sz w:val="28"/>
        <w:szCs w:val="28"/>
      </w:rPr>
      <w:fldChar w:fldCharType="separate"/>
    </w:r>
    <w:r w:rsidR="00836660" w:rsidRPr="00836660">
      <w:rPr>
        <w:rFonts w:ascii="宋体" w:eastAsia="宋体" w:hAnsi="宋体"/>
        <w:noProof/>
        <w:sz w:val="28"/>
        <w:szCs w:val="28"/>
        <w:lang w:val="zh-CN"/>
      </w:rPr>
      <w:t>1</w:t>
    </w:r>
    <w:r w:rsidR="00906C1A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B1" w:rsidRDefault="00B671B1" w:rsidP="00AE3AC2">
      <w:r>
        <w:separator/>
      </w:r>
    </w:p>
  </w:footnote>
  <w:footnote w:type="continuationSeparator" w:id="0">
    <w:p w:rsidR="00B671B1" w:rsidRDefault="00B671B1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5122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C1335"/>
    <w:rsid w:val="002C314F"/>
    <w:rsid w:val="002D7F64"/>
    <w:rsid w:val="002F3964"/>
    <w:rsid w:val="00305BF5"/>
    <w:rsid w:val="00307469"/>
    <w:rsid w:val="00315D03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F05B8"/>
    <w:rsid w:val="004005C6"/>
    <w:rsid w:val="00405459"/>
    <w:rsid w:val="004056BA"/>
    <w:rsid w:val="00412451"/>
    <w:rsid w:val="00412775"/>
    <w:rsid w:val="0043467B"/>
    <w:rsid w:val="004367B2"/>
    <w:rsid w:val="00441BCA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53C8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56CEC"/>
    <w:rsid w:val="006703CB"/>
    <w:rsid w:val="00671111"/>
    <w:rsid w:val="00694FA3"/>
    <w:rsid w:val="006971D9"/>
    <w:rsid w:val="006B005B"/>
    <w:rsid w:val="006B17C2"/>
    <w:rsid w:val="006B3403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36660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629C"/>
    <w:rsid w:val="008D6425"/>
    <w:rsid w:val="008E25D0"/>
    <w:rsid w:val="008F70D4"/>
    <w:rsid w:val="0090457D"/>
    <w:rsid w:val="00906C1A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F3B"/>
    <w:rsid w:val="00A43B37"/>
    <w:rsid w:val="00A46DCC"/>
    <w:rsid w:val="00A603A5"/>
    <w:rsid w:val="00A61E59"/>
    <w:rsid w:val="00A67B12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671B1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B64A2"/>
    <w:rsid w:val="00CC1E5D"/>
    <w:rsid w:val="00CD502B"/>
    <w:rsid w:val="00CE2303"/>
    <w:rsid w:val="00CE3FAB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388E"/>
    <w:rsid w:val="00F248FC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tyjrswj06</cp:lastModifiedBy>
  <cp:revision>3</cp:revision>
  <cp:lastPrinted>2016-06-29T07:47:00Z</cp:lastPrinted>
  <dcterms:created xsi:type="dcterms:W3CDTF">2019-06-26T06:02:00Z</dcterms:created>
  <dcterms:modified xsi:type="dcterms:W3CDTF">2020-04-21T04:10:00Z</dcterms:modified>
</cp:coreProperties>
</file>